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612E" w14:textId="426CF6E3" w:rsidR="00906908" w:rsidRDefault="000316CD" w:rsidP="00906908">
      <w:pPr>
        <w:jc w:val="center"/>
      </w:pPr>
      <w:r>
        <w:t xml:space="preserve">Clare County 4-H </w:t>
      </w:r>
      <w:r w:rsidR="006D24B4">
        <w:t xml:space="preserve">Council Minutes </w:t>
      </w:r>
    </w:p>
    <w:p w14:paraId="15327782" w14:textId="0B7B6D99" w:rsidR="006D24B4" w:rsidRDefault="006D24B4" w:rsidP="00906908">
      <w:pPr>
        <w:jc w:val="center"/>
      </w:pPr>
      <w:r>
        <w:t>January 28,2026</w:t>
      </w:r>
    </w:p>
    <w:p w14:paraId="34F51DE4" w14:textId="3446BDF6" w:rsidR="006D24B4" w:rsidRDefault="00EF10FA" w:rsidP="006D24B4">
      <w:r>
        <w:t>Called to order at 6:01pm.</w:t>
      </w:r>
    </w:p>
    <w:p w14:paraId="4ECB5379" w14:textId="1B2B1BF8" w:rsidR="00DD6FBC" w:rsidRDefault="00D1412B" w:rsidP="006D24B4">
      <w:r>
        <w:t xml:space="preserve">Michelle Neff, </w:t>
      </w:r>
      <w:r w:rsidR="00252DC7">
        <w:t xml:space="preserve">Renee Sanders, Ashley </w:t>
      </w:r>
      <w:proofErr w:type="spellStart"/>
      <w:r w:rsidR="00252DC7">
        <w:t>Eberhart</w:t>
      </w:r>
      <w:proofErr w:type="spellEnd"/>
      <w:r w:rsidR="00252DC7">
        <w:t xml:space="preserve">, Michelle </w:t>
      </w:r>
      <w:proofErr w:type="spellStart"/>
      <w:r w:rsidR="00252DC7">
        <w:t>Krell</w:t>
      </w:r>
      <w:proofErr w:type="spellEnd"/>
      <w:r w:rsidR="00252DC7">
        <w:t xml:space="preserve">, Donna Thompson, Fisher family, Mary Henman, </w:t>
      </w:r>
      <w:r w:rsidR="007C6B6E">
        <w:t xml:space="preserve">Corrie Aldrich, Carol </w:t>
      </w:r>
      <w:proofErr w:type="spellStart"/>
      <w:r w:rsidR="007C6B6E">
        <w:t>Forkum</w:t>
      </w:r>
      <w:proofErr w:type="spellEnd"/>
      <w:r w:rsidR="007C6B6E">
        <w:t xml:space="preserve">, Tom Dewey, Tommy Dewey, Mitchell Dewey, </w:t>
      </w:r>
      <w:r w:rsidR="00DD6FBC">
        <w:t xml:space="preserve">Katie Ryan </w:t>
      </w:r>
      <w:proofErr w:type="spellStart"/>
      <w:r w:rsidR="00DD6FBC">
        <w:t>Stoike</w:t>
      </w:r>
      <w:proofErr w:type="spellEnd"/>
      <w:r w:rsidR="00DD6FBC">
        <w:t xml:space="preserve">, Cindy </w:t>
      </w:r>
      <w:proofErr w:type="spellStart"/>
      <w:r w:rsidR="00DD6FBC">
        <w:t>Dietsch</w:t>
      </w:r>
      <w:proofErr w:type="spellEnd"/>
      <w:r w:rsidR="00DD6FBC">
        <w:t xml:space="preserve">, Sarah </w:t>
      </w:r>
      <w:proofErr w:type="spellStart"/>
      <w:r w:rsidR="00DD6FBC">
        <w:t>Hileman</w:t>
      </w:r>
      <w:proofErr w:type="spellEnd"/>
      <w:r w:rsidR="00AA2A6F">
        <w:t xml:space="preserve">, Krista </w:t>
      </w:r>
      <w:proofErr w:type="spellStart"/>
      <w:r w:rsidR="00AA2A6F">
        <w:t>McPhall</w:t>
      </w:r>
      <w:proofErr w:type="spellEnd"/>
      <w:r w:rsidR="00AA2A6F">
        <w:t xml:space="preserve"> </w:t>
      </w:r>
    </w:p>
    <w:p w14:paraId="33B4E218" w14:textId="71AEEDD2" w:rsidR="00AA2A6F" w:rsidRDefault="0067236B" w:rsidP="006D24B4">
      <w:r>
        <w:t xml:space="preserve">No treasurer or secretary report </w:t>
      </w:r>
    </w:p>
    <w:p w14:paraId="4D79CB2E" w14:textId="32F0368D" w:rsidR="0067236B" w:rsidRDefault="0067236B" w:rsidP="006D24B4">
      <w:r>
        <w:t xml:space="preserve">New program </w:t>
      </w:r>
      <w:r w:rsidR="00046CBA">
        <w:t>coordinator is Renee Sanders</w:t>
      </w:r>
    </w:p>
    <w:p w14:paraId="1D9B609B" w14:textId="3EC9961D" w:rsidR="00046CBA" w:rsidRDefault="00046CBA" w:rsidP="006D24B4">
      <w:r>
        <w:t>MSU Report:</w:t>
      </w:r>
      <w:r w:rsidR="0093405F">
        <w:t xml:space="preserve"> MSU </w:t>
      </w:r>
      <w:proofErr w:type="spellStart"/>
      <w:r w:rsidR="0093405F">
        <w:t>womens</w:t>
      </w:r>
      <w:proofErr w:type="spellEnd"/>
      <w:r w:rsidR="0093405F">
        <w:t xml:space="preserve"> basketball game is March 1</w:t>
      </w:r>
      <w:r w:rsidR="0093405F" w:rsidRPr="0093405F">
        <w:rPr>
          <w:vertAlign w:val="superscript"/>
        </w:rPr>
        <w:t>st</w:t>
      </w:r>
      <w:r w:rsidR="0093405F">
        <w:t xml:space="preserve">, Tigers game on </w:t>
      </w:r>
      <w:r w:rsidR="00C83AE8">
        <w:t>April 12</w:t>
      </w:r>
      <w:r w:rsidR="00C83AE8" w:rsidRPr="00C83AE8">
        <w:rPr>
          <w:vertAlign w:val="superscript"/>
        </w:rPr>
        <w:t>th</w:t>
      </w:r>
      <w:r w:rsidR="00C83AE8">
        <w:t xml:space="preserve">, information online </w:t>
      </w:r>
    </w:p>
    <w:p w14:paraId="0694B285" w14:textId="5A12CB82" w:rsidR="00C83AE8" w:rsidRDefault="00C83AE8" w:rsidP="006D24B4">
      <w:r>
        <w:t xml:space="preserve">Fair Report: </w:t>
      </w:r>
      <w:r w:rsidR="005C5843">
        <w:t>camping deposit due March 1</w:t>
      </w:r>
      <w:r w:rsidR="005C5843" w:rsidRPr="005C5843">
        <w:rPr>
          <w:vertAlign w:val="superscript"/>
        </w:rPr>
        <w:t>st</w:t>
      </w:r>
      <w:r w:rsidR="005C5843">
        <w:t>, balance due July 18</w:t>
      </w:r>
      <w:r w:rsidR="005C5843" w:rsidRPr="005C5843">
        <w:rPr>
          <w:vertAlign w:val="superscript"/>
        </w:rPr>
        <w:t>th</w:t>
      </w:r>
      <w:r w:rsidR="005C5843">
        <w:t xml:space="preserve">; </w:t>
      </w:r>
      <w:r w:rsidR="0021318C">
        <w:t>livestock raffle tickets due back March 1</w:t>
      </w:r>
      <w:r w:rsidR="0021318C" w:rsidRPr="0021318C">
        <w:rPr>
          <w:vertAlign w:val="superscript"/>
        </w:rPr>
        <w:t>st</w:t>
      </w:r>
      <w:r w:rsidR="0021318C">
        <w:t xml:space="preserve">; YQCA dates </w:t>
      </w:r>
      <w:r w:rsidR="00C2634A">
        <w:t>will be posted soon; 840 tags provided by fair</w:t>
      </w:r>
      <w:r w:rsidR="001D1A0C">
        <w:t>; check that all members got the notice of remind app and responded back</w:t>
      </w:r>
    </w:p>
    <w:p w14:paraId="4FAAE63E" w14:textId="6B211D5C" w:rsidR="001D1A0C" w:rsidRDefault="001D1A0C" w:rsidP="006D24B4">
      <w:r>
        <w:t xml:space="preserve">4-H </w:t>
      </w:r>
      <w:r w:rsidR="00923CEF">
        <w:t xml:space="preserve">Properties: few trees down, no meeting held in awhile </w:t>
      </w:r>
    </w:p>
    <w:p w14:paraId="1D27B804" w14:textId="1B8FD0E8" w:rsidR="00923CEF" w:rsidRDefault="00923CEF" w:rsidP="006D24B4">
      <w:r>
        <w:t xml:space="preserve">Craft </w:t>
      </w:r>
      <w:r w:rsidR="00C46E39">
        <w:t>Days: Jay’s Webber has been offering craft days for 4-H youth</w:t>
      </w:r>
      <w:r w:rsidR="005456F6">
        <w:t xml:space="preserve">, more classes coming in spring. </w:t>
      </w:r>
    </w:p>
    <w:p w14:paraId="0ACE09A6" w14:textId="5366F644" w:rsidR="005456F6" w:rsidRDefault="000A327D" w:rsidP="006D24B4">
      <w:r>
        <w:t xml:space="preserve">Ambassadors: Cindy is reaching out to past Ambassadors </w:t>
      </w:r>
    </w:p>
    <w:p w14:paraId="6B3A2295" w14:textId="1B0368D5" w:rsidR="000A327D" w:rsidRDefault="00876087" w:rsidP="006D24B4">
      <w:r>
        <w:t xml:space="preserve">Budget/Audit: Carol motions to raise the Higher Education </w:t>
      </w:r>
      <w:r w:rsidR="00A663A0">
        <w:t xml:space="preserve">Scholarship to $800 per youth for up to 5 recipients. </w:t>
      </w:r>
      <w:r w:rsidR="00AC1370">
        <w:t xml:space="preserve">Corrie seconds. Motion carries. Corrie motions to approve the budget with the </w:t>
      </w:r>
      <w:r w:rsidR="00C80891">
        <w:t>changes. Ashley seconds. Motion carries. Cindy will audit books and asking Lynette Sheldon to help.</w:t>
      </w:r>
    </w:p>
    <w:p w14:paraId="6EC10965" w14:textId="4B3A3946" w:rsidR="00C80891" w:rsidRDefault="00F037CB" w:rsidP="006D24B4">
      <w:r>
        <w:t>Debit Card: new treasurer will be added as signers.</w:t>
      </w:r>
    </w:p>
    <w:p w14:paraId="7E41997C" w14:textId="338CC1D1" w:rsidR="00F037CB" w:rsidRDefault="00F037CB" w:rsidP="006D24B4">
      <w:r>
        <w:t xml:space="preserve">Fundraiser: </w:t>
      </w:r>
      <w:r w:rsidR="001F5F22">
        <w:t xml:space="preserve">flower sale is a go for this year, forms </w:t>
      </w:r>
      <w:r w:rsidR="00EB0675">
        <w:t>will be ready before spring break, due back April 24</w:t>
      </w:r>
      <w:r w:rsidR="00EB0675" w:rsidRPr="00EB0675">
        <w:rPr>
          <w:vertAlign w:val="superscript"/>
        </w:rPr>
        <w:t>th</w:t>
      </w:r>
      <w:r w:rsidR="00EB0675">
        <w:t xml:space="preserve"> and pick up tentatively </w:t>
      </w:r>
      <w:r w:rsidR="00DD6D7C">
        <w:t>May 15</w:t>
      </w:r>
      <w:r w:rsidR="00DD6D7C" w:rsidRPr="00DD6D7C">
        <w:rPr>
          <w:vertAlign w:val="superscript"/>
        </w:rPr>
        <w:t>th</w:t>
      </w:r>
      <w:r w:rsidR="00DD6D7C">
        <w:t>.</w:t>
      </w:r>
    </w:p>
    <w:p w14:paraId="678D876E" w14:textId="5B6B0BCF" w:rsidR="00DD6D7C" w:rsidRDefault="00DD6D7C" w:rsidP="006D24B4">
      <w:r>
        <w:t>Camps: Renee is looking into planning some</w:t>
      </w:r>
    </w:p>
    <w:p w14:paraId="04DAA26A" w14:textId="75F51768" w:rsidR="00DD6D7C" w:rsidRDefault="00D84C02" w:rsidP="006D24B4">
      <w:r>
        <w:t xml:space="preserve">Motion by Carol to reimburse the Fisher family </w:t>
      </w:r>
      <w:r w:rsidR="00C811E7">
        <w:t xml:space="preserve">$75 from the t shirt sale. Corrie seconds. Motion carries. </w:t>
      </w:r>
    </w:p>
    <w:p w14:paraId="1CC3326D" w14:textId="38987958" w:rsidR="00126B68" w:rsidRDefault="00DD4BDD" w:rsidP="006D24B4">
      <w:r>
        <w:t xml:space="preserve">Election of Treasurer: Motion by Corrie </w:t>
      </w:r>
      <w:r w:rsidR="009C712B">
        <w:t>to nominate LeAnn Welch</w:t>
      </w:r>
      <w:r w:rsidR="001558C9">
        <w:t xml:space="preserve"> and add her to the bank account/debit card, removing Melissa </w:t>
      </w:r>
      <w:proofErr w:type="spellStart"/>
      <w:r w:rsidR="001558C9">
        <w:t>Muma</w:t>
      </w:r>
      <w:proofErr w:type="spellEnd"/>
      <w:r w:rsidR="00126B68">
        <w:t xml:space="preserve">, </w:t>
      </w:r>
      <w:r w:rsidR="009C712B">
        <w:t xml:space="preserve"> second by Ashley. LeAnn has accepted. </w:t>
      </w:r>
      <w:r w:rsidR="00126B68">
        <w:t xml:space="preserve">Motion carries. </w:t>
      </w:r>
    </w:p>
    <w:p w14:paraId="19B274FC" w14:textId="25251915" w:rsidR="00126B68" w:rsidRDefault="00F44DE7" w:rsidP="006D24B4">
      <w:r>
        <w:t>St Patrick’s Parade: decorations will be needed, Ashley will try to secure a truck and trailer. Check will be sent to Chamber.</w:t>
      </w:r>
    </w:p>
    <w:p w14:paraId="7F536B54" w14:textId="630780FE" w:rsidR="00F44DE7" w:rsidRDefault="00A82A04" w:rsidP="006D24B4">
      <w:r>
        <w:t xml:space="preserve">Home Arts Auction: forming a committee. </w:t>
      </w:r>
    </w:p>
    <w:p w14:paraId="5997FF33" w14:textId="24C58557" w:rsidR="00A82A04" w:rsidRDefault="006623E2" w:rsidP="006D24B4">
      <w:r>
        <w:t xml:space="preserve">Meetings will continue monthly with a zoom option. </w:t>
      </w:r>
    </w:p>
    <w:p w14:paraId="3378E4E5" w14:textId="6146E39E" w:rsidR="006623E2" w:rsidRPr="00073BC2" w:rsidRDefault="00630054" w:rsidP="006D24B4">
      <w:r>
        <w:t xml:space="preserve">Motion to adjourn at 7:29pm by Corrie. </w:t>
      </w:r>
    </w:p>
    <w:sectPr w:rsidR="006623E2" w:rsidRPr="00073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08"/>
    <w:rsid w:val="000316CD"/>
    <w:rsid w:val="00046CBA"/>
    <w:rsid w:val="00073BC2"/>
    <w:rsid w:val="000A327D"/>
    <w:rsid w:val="00126B68"/>
    <w:rsid w:val="001558C9"/>
    <w:rsid w:val="001D1A0C"/>
    <w:rsid w:val="001F5F22"/>
    <w:rsid w:val="0021318C"/>
    <w:rsid w:val="00252DC7"/>
    <w:rsid w:val="0039252D"/>
    <w:rsid w:val="005456F6"/>
    <w:rsid w:val="005C5843"/>
    <w:rsid w:val="00630054"/>
    <w:rsid w:val="006623E2"/>
    <w:rsid w:val="0067236B"/>
    <w:rsid w:val="006D24B4"/>
    <w:rsid w:val="007C6B6E"/>
    <w:rsid w:val="00876087"/>
    <w:rsid w:val="00906908"/>
    <w:rsid w:val="00923CEF"/>
    <w:rsid w:val="0093405F"/>
    <w:rsid w:val="009A4548"/>
    <w:rsid w:val="009C712B"/>
    <w:rsid w:val="00A663A0"/>
    <w:rsid w:val="00A82A04"/>
    <w:rsid w:val="00AA2A6F"/>
    <w:rsid w:val="00AC1370"/>
    <w:rsid w:val="00C12A7B"/>
    <w:rsid w:val="00C2634A"/>
    <w:rsid w:val="00C46E39"/>
    <w:rsid w:val="00C80891"/>
    <w:rsid w:val="00C811E7"/>
    <w:rsid w:val="00C83AE8"/>
    <w:rsid w:val="00D1412B"/>
    <w:rsid w:val="00D84C02"/>
    <w:rsid w:val="00DD4BDD"/>
    <w:rsid w:val="00DD6D7C"/>
    <w:rsid w:val="00DD6FBC"/>
    <w:rsid w:val="00EB0675"/>
    <w:rsid w:val="00EF10FA"/>
    <w:rsid w:val="00F037CB"/>
    <w:rsid w:val="00F4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BC2D5"/>
  <w15:chartTrackingRefBased/>
  <w15:docId w15:val="{7E270BF2-AAFF-F241-90C8-B7254FF3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88C826-036D-4FD9-B1B0-F7C3678A9A6D}"/>
</file>

<file path=customXml/itemProps2.xml><?xml version="1.0" encoding="utf-8"?>
<ds:datastoreItem xmlns:ds="http://schemas.openxmlformats.org/officeDocument/2006/customXml" ds:itemID="{825C4FB6-3DF2-4F0D-86CE-6EC853A1AFED}"/>
</file>

<file path=customXml/itemProps3.xml><?xml version="1.0" encoding="utf-8"?>
<ds:datastoreItem xmlns:ds="http://schemas.openxmlformats.org/officeDocument/2006/customXml" ds:itemID="{A1C1FEDA-3223-40B3-B595-BCAF34BFB6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spiritmvtc@yahoo.com</dc:creator>
  <cp:keywords/>
  <dc:description/>
  <cp:lastModifiedBy>spiritmvtc@yahoo.com</cp:lastModifiedBy>
  <cp:revision>2</cp:revision>
  <dcterms:created xsi:type="dcterms:W3CDTF">2026-02-24T00:21:00Z</dcterms:created>
  <dcterms:modified xsi:type="dcterms:W3CDTF">2026-02-24T00:21:00Z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</Properties>
</file>